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65" w:rsidRDefault="00444365" w:rsidP="00CD2CB6">
      <w:pPr>
        <w:jc w:val="both"/>
        <w:rPr>
          <w:rFonts w:asciiTheme="minorHAnsi" w:hAnsiTheme="minorHAnsi" w:cstheme="minorHAnsi"/>
          <w:sz w:val="32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4565650</wp:posOffset>
            </wp:positionH>
            <wp:positionV relativeFrom="margin">
              <wp:posOffset>-91440</wp:posOffset>
            </wp:positionV>
            <wp:extent cx="2264410" cy="729615"/>
            <wp:effectExtent l="0" t="0" r="2540" b="0"/>
            <wp:wrapSquare wrapText="bothSides"/>
            <wp:docPr id="1" name="Grafik 1" descr="C:\Users\miregi\AppData\Local\Microsoft\Windows\INetCache\Content.Word\KLL_Logo_4c.jpg Neu ohne Claim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egi\AppData\Local\Microsoft\Windows\INetCache\Content.Word\KLL_Logo_4c.jpg Neu ohne Claim-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365" w:rsidRDefault="00444365" w:rsidP="00CD2CB6">
      <w:pPr>
        <w:jc w:val="both"/>
        <w:rPr>
          <w:rFonts w:asciiTheme="minorHAnsi" w:hAnsiTheme="minorHAnsi" w:cstheme="minorHAnsi"/>
          <w:sz w:val="32"/>
          <w:szCs w:val="24"/>
        </w:rPr>
      </w:pPr>
    </w:p>
    <w:p w:rsidR="00444365" w:rsidRPr="00E7463D" w:rsidRDefault="00444365" w:rsidP="00CD2CB6">
      <w:pPr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85288D" w:rsidRPr="00F54281" w:rsidRDefault="0085288D" w:rsidP="00CD2CB6">
      <w:pPr>
        <w:jc w:val="both"/>
        <w:rPr>
          <w:rFonts w:asciiTheme="minorHAnsi" w:hAnsiTheme="minorHAnsi" w:cstheme="minorHAnsi"/>
          <w:sz w:val="32"/>
          <w:szCs w:val="24"/>
        </w:rPr>
      </w:pPr>
      <w:r w:rsidRPr="00F54281">
        <w:rPr>
          <w:rFonts w:asciiTheme="minorHAnsi" w:hAnsiTheme="minorHAnsi" w:cstheme="minorHAnsi"/>
          <w:sz w:val="32"/>
          <w:szCs w:val="24"/>
        </w:rPr>
        <w:t xml:space="preserve">Sehr geehrte </w:t>
      </w:r>
      <w:r w:rsidR="000E7510">
        <w:rPr>
          <w:rFonts w:asciiTheme="minorHAnsi" w:hAnsiTheme="minorHAnsi" w:cstheme="minorHAnsi"/>
          <w:sz w:val="32"/>
          <w:szCs w:val="24"/>
        </w:rPr>
        <w:t>Besucher unseres Klinikums</w:t>
      </w:r>
    </w:p>
    <w:p w:rsidR="002E1B66" w:rsidRPr="00F54281" w:rsidRDefault="002E1B66" w:rsidP="00CD2CB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61D3" w:rsidRDefault="005F61D3" w:rsidP="006B29B2">
      <w:pPr>
        <w:jc w:val="center"/>
        <w:rPr>
          <w:rFonts w:asciiTheme="minorHAnsi" w:hAnsiTheme="minorHAnsi" w:cstheme="minorHAnsi"/>
          <w:b/>
          <w:color w:val="FF0000"/>
          <w:sz w:val="32"/>
          <w:szCs w:val="24"/>
        </w:rPr>
      </w:pPr>
    </w:p>
    <w:p w:rsidR="006B29B2" w:rsidRPr="00325683" w:rsidRDefault="0085288D" w:rsidP="006B29B2">
      <w:pPr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25683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Die Infektionszahlen mit </w:t>
      </w:r>
      <w:r w:rsidR="00325683" w:rsidRPr="00325683">
        <w:rPr>
          <w:rFonts w:asciiTheme="minorHAnsi" w:hAnsiTheme="minorHAnsi" w:cstheme="minorHAnsi"/>
          <w:b/>
          <w:color w:val="FF0000"/>
          <w:sz w:val="36"/>
          <w:szCs w:val="24"/>
        </w:rPr>
        <w:t>Covid-19</w:t>
      </w:r>
      <w:r w:rsidRPr="00325683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</w:t>
      </w:r>
      <w:r w:rsidR="00325683" w:rsidRPr="00325683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wie die behördlichen Vorgaben </w:t>
      </w:r>
      <w:r w:rsidR="0000653F" w:rsidRPr="00325683">
        <w:rPr>
          <w:rFonts w:asciiTheme="minorHAnsi" w:hAnsiTheme="minorHAnsi" w:cstheme="minorHAnsi"/>
          <w:b/>
          <w:color w:val="FF0000"/>
          <w:sz w:val="36"/>
          <w:szCs w:val="24"/>
        </w:rPr>
        <w:t>erfordern</w:t>
      </w:r>
      <w:r w:rsidRPr="00325683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</w:t>
      </w:r>
      <w:r w:rsidR="0000653F" w:rsidRPr="00325683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zum Schutz unserer Patienten und Mitarbeiter </w:t>
      </w:r>
      <w:r w:rsidRPr="00325683">
        <w:rPr>
          <w:rFonts w:asciiTheme="minorHAnsi" w:hAnsiTheme="minorHAnsi" w:cstheme="minorHAnsi"/>
          <w:b/>
          <w:color w:val="FF0000"/>
          <w:sz w:val="36"/>
          <w:szCs w:val="24"/>
        </w:rPr>
        <w:t>ein</w:t>
      </w:r>
      <w:r w:rsidR="00B857E4">
        <w:rPr>
          <w:rFonts w:asciiTheme="minorHAnsi" w:hAnsiTheme="minorHAnsi" w:cstheme="minorHAnsi"/>
          <w:b/>
          <w:color w:val="FF0000"/>
          <w:sz w:val="36"/>
          <w:szCs w:val="24"/>
        </w:rPr>
        <w:t>e</w:t>
      </w:r>
      <w:r w:rsidRPr="00325683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</w:t>
      </w:r>
    </w:p>
    <w:p w:rsidR="0085288D" w:rsidRPr="00325683" w:rsidRDefault="00F54281" w:rsidP="006B29B2">
      <w:pPr>
        <w:jc w:val="center"/>
        <w:rPr>
          <w:rFonts w:asciiTheme="minorHAnsi" w:hAnsiTheme="minorHAnsi" w:cstheme="minorHAnsi"/>
          <w:b/>
          <w:color w:val="FF0000"/>
          <w:sz w:val="56"/>
          <w:szCs w:val="24"/>
        </w:rPr>
      </w:pPr>
      <w:r w:rsidRPr="00325683">
        <w:rPr>
          <w:rFonts w:asciiTheme="minorHAnsi" w:hAnsiTheme="minorHAnsi" w:cstheme="minorHAnsi"/>
          <w:b/>
          <w:color w:val="FF0000"/>
          <w:sz w:val="56"/>
          <w:szCs w:val="24"/>
        </w:rPr>
        <w:t xml:space="preserve"> </w:t>
      </w:r>
      <w:r w:rsidR="00B857E4">
        <w:rPr>
          <w:rFonts w:asciiTheme="minorHAnsi" w:hAnsiTheme="minorHAnsi" w:cstheme="minorHAnsi"/>
          <w:b/>
          <w:color w:val="FF0000"/>
          <w:sz w:val="56"/>
          <w:szCs w:val="24"/>
        </w:rPr>
        <w:t xml:space="preserve">Angepasste </w:t>
      </w:r>
      <w:r w:rsidRPr="00325683">
        <w:rPr>
          <w:rFonts w:asciiTheme="minorHAnsi" w:hAnsiTheme="minorHAnsi" w:cstheme="minorHAnsi"/>
          <w:b/>
          <w:color w:val="FF0000"/>
          <w:sz w:val="56"/>
          <w:szCs w:val="24"/>
        </w:rPr>
        <w:t>Besuchs</w:t>
      </w:r>
      <w:r w:rsidR="00B857E4">
        <w:rPr>
          <w:rFonts w:asciiTheme="minorHAnsi" w:hAnsiTheme="minorHAnsi" w:cstheme="minorHAnsi"/>
          <w:b/>
          <w:color w:val="FF0000"/>
          <w:sz w:val="56"/>
          <w:szCs w:val="24"/>
        </w:rPr>
        <w:t>regelung</w:t>
      </w:r>
    </w:p>
    <w:p w:rsidR="00F54281" w:rsidRDefault="00F54281" w:rsidP="006B29B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5F61D3" w:rsidRDefault="005F61D3" w:rsidP="00CD2CB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5683" w:rsidRPr="00325683" w:rsidRDefault="00325683" w:rsidP="00CD2CB6">
      <w:pPr>
        <w:jc w:val="both"/>
        <w:rPr>
          <w:sz w:val="24"/>
          <w:szCs w:val="24"/>
        </w:rPr>
      </w:pPr>
      <w:r w:rsidRPr="00325683">
        <w:rPr>
          <w:sz w:val="24"/>
          <w:szCs w:val="24"/>
        </w:rPr>
        <w:t>Im Klinikum Landsberg gelten ab D</w:t>
      </w:r>
      <w:r w:rsidR="00B857E4">
        <w:rPr>
          <w:sz w:val="24"/>
          <w:szCs w:val="24"/>
        </w:rPr>
        <w:t>onnerst</w:t>
      </w:r>
      <w:r w:rsidRPr="00325683">
        <w:rPr>
          <w:sz w:val="24"/>
          <w:szCs w:val="24"/>
        </w:rPr>
        <w:t xml:space="preserve">ag, den </w:t>
      </w:r>
      <w:r w:rsidR="00B857E4">
        <w:rPr>
          <w:sz w:val="24"/>
          <w:szCs w:val="24"/>
        </w:rPr>
        <w:t>7</w:t>
      </w:r>
      <w:r w:rsidRPr="00325683">
        <w:rPr>
          <w:sz w:val="24"/>
          <w:szCs w:val="24"/>
        </w:rPr>
        <w:t xml:space="preserve">. April 2022, neue Besuchsregelungen. Hintergrund dafür sind die weiterhin hohen Infektionszahlen mit </w:t>
      </w:r>
      <w:r>
        <w:rPr>
          <w:sz w:val="24"/>
          <w:szCs w:val="24"/>
        </w:rPr>
        <w:t>Covid-19</w:t>
      </w:r>
      <w:r w:rsidRPr="00325683">
        <w:rPr>
          <w:sz w:val="24"/>
          <w:szCs w:val="24"/>
        </w:rPr>
        <w:t xml:space="preserve">, zusammen mit den Vorgaben des </w:t>
      </w:r>
      <w:proofErr w:type="gramStart"/>
      <w:r w:rsidRPr="00325683">
        <w:rPr>
          <w:sz w:val="24"/>
          <w:szCs w:val="24"/>
        </w:rPr>
        <w:t>Bay</w:t>
      </w:r>
      <w:proofErr w:type="gramEnd"/>
      <w:r w:rsidRPr="00325683">
        <w:rPr>
          <w:sz w:val="24"/>
          <w:szCs w:val="24"/>
        </w:rPr>
        <w:t>. Staatsministeriums für Gesundheit und Pflege (</w:t>
      </w:r>
      <w:r w:rsidR="005551F0">
        <w:rPr>
          <w:sz w:val="24"/>
          <w:szCs w:val="24"/>
        </w:rPr>
        <w:t>16.BayIfSMV vom 1.4.2022</w:t>
      </w:r>
      <w:r w:rsidRPr="00325683">
        <w:rPr>
          <w:sz w:val="24"/>
          <w:szCs w:val="24"/>
        </w:rPr>
        <w:t>).</w:t>
      </w:r>
    </w:p>
    <w:p w:rsidR="00325683" w:rsidRPr="00325683" w:rsidRDefault="00325683" w:rsidP="00325683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325683">
        <w:rPr>
          <w:sz w:val="24"/>
          <w:szCs w:val="24"/>
        </w:rPr>
        <w:t xml:space="preserve">Jeder Patient darf pro Tag nur </w:t>
      </w:r>
      <w:r w:rsidRPr="000E7510">
        <w:rPr>
          <w:i/>
          <w:sz w:val="24"/>
          <w:szCs w:val="24"/>
        </w:rPr>
        <w:t xml:space="preserve">einen </w:t>
      </w:r>
      <w:r w:rsidRPr="00325683">
        <w:rPr>
          <w:sz w:val="24"/>
          <w:szCs w:val="24"/>
        </w:rPr>
        <w:t xml:space="preserve">Besuch von </w:t>
      </w:r>
      <w:r w:rsidRPr="000E7510">
        <w:rPr>
          <w:i/>
          <w:sz w:val="24"/>
          <w:szCs w:val="24"/>
        </w:rPr>
        <w:t>einer</w:t>
      </w:r>
      <w:r w:rsidRPr="00325683">
        <w:rPr>
          <w:sz w:val="24"/>
          <w:szCs w:val="24"/>
        </w:rPr>
        <w:t xml:space="preserve"> Kontaktperson bekommen – und zwar täglich in einem Zeitkorridor von 14 bis 18 Uhr.</w:t>
      </w:r>
    </w:p>
    <w:p w:rsidR="00325683" w:rsidRPr="00325683" w:rsidRDefault="00325683" w:rsidP="00325683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325683">
        <w:rPr>
          <w:sz w:val="24"/>
          <w:szCs w:val="24"/>
        </w:rPr>
        <w:t xml:space="preserve">Die Besuchszeit darf eine Stunde nicht überschreiten. </w:t>
      </w:r>
    </w:p>
    <w:p w:rsidR="00325683" w:rsidRPr="00325683" w:rsidRDefault="005551F0" w:rsidP="00325683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Besuche soll</w:t>
      </w:r>
      <w:r w:rsidR="00325683" w:rsidRPr="00325683">
        <w:rPr>
          <w:sz w:val="24"/>
          <w:szCs w:val="24"/>
        </w:rPr>
        <w:t xml:space="preserve">en </w:t>
      </w:r>
      <w:r>
        <w:rPr>
          <w:sz w:val="24"/>
          <w:szCs w:val="24"/>
        </w:rPr>
        <w:t>generell</w:t>
      </w:r>
      <w:r w:rsidR="00325683" w:rsidRPr="00325683">
        <w:rPr>
          <w:sz w:val="24"/>
          <w:szCs w:val="24"/>
        </w:rPr>
        <w:t xml:space="preserve"> auf das unbedingt notwendige Minimum reduziert werden. </w:t>
      </w:r>
    </w:p>
    <w:p w:rsidR="00325683" w:rsidRPr="00E10903" w:rsidRDefault="005551F0" w:rsidP="00325683">
      <w:pPr>
        <w:pStyle w:val="Listenabsatz"/>
        <w:numPr>
          <w:ilvl w:val="0"/>
          <w:numId w:val="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="00325683" w:rsidRPr="000E7510">
        <w:rPr>
          <w:i/>
          <w:sz w:val="24"/>
          <w:szCs w:val="24"/>
        </w:rPr>
        <w:t>Nur gesunde Personen dürfen das Klinikum betreten</w:t>
      </w:r>
      <w:r w:rsidR="00325683" w:rsidRPr="00325683">
        <w:rPr>
          <w:sz w:val="24"/>
          <w:szCs w:val="24"/>
        </w:rPr>
        <w:t xml:space="preserve"> und müssen </w:t>
      </w:r>
      <w:r w:rsidR="00325683" w:rsidRPr="000E7510">
        <w:rPr>
          <w:i/>
          <w:sz w:val="24"/>
          <w:szCs w:val="24"/>
        </w:rPr>
        <w:t xml:space="preserve">einen gültigen negativen </w:t>
      </w:r>
      <w:proofErr w:type="spellStart"/>
      <w:r w:rsidR="00325683" w:rsidRPr="000E7510">
        <w:rPr>
          <w:i/>
          <w:sz w:val="24"/>
          <w:szCs w:val="24"/>
        </w:rPr>
        <w:t>Coronatest</w:t>
      </w:r>
      <w:proofErr w:type="spellEnd"/>
      <w:r w:rsidR="00325683" w:rsidRPr="000E7510">
        <w:rPr>
          <w:i/>
          <w:sz w:val="24"/>
          <w:szCs w:val="24"/>
        </w:rPr>
        <w:t xml:space="preserve"> vorweisen</w:t>
      </w:r>
      <w:r w:rsidR="00325683">
        <w:rPr>
          <w:sz w:val="24"/>
          <w:szCs w:val="24"/>
        </w:rPr>
        <w:t xml:space="preserve"> (Gültigkeit </w:t>
      </w:r>
      <w:r w:rsidR="00325683" w:rsidRPr="00325683">
        <w:rPr>
          <w:sz w:val="24"/>
          <w:szCs w:val="24"/>
        </w:rPr>
        <w:t>Antigen-Schnelltest 24 Stunden, PCR-Test 48 Stunden)</w:t>
      </w:r>
      <w:r>
        <w:rPr>
          <w:sz w:val="24"/>
          <w:szCs w:val="24"/>
        </w:rPr>
        <w:t>.</w:t>
      </w:r>
      <w:r w:rsidR="00E10903">
        <w:rPr>
          <w:sz w:val="24"/>
          <w:szCs w:val="24"/>
        </w:rPr>
        <w:t xml:space="preserve"> </w:t>
      </w:r>
      <w:r w:rsidR="00E10903" w:rsidRPr="00E10903">
        <w:rPr>
          <w:i/>
          <w:sz w:val="24"/>
          <w:szCs w:val="24"/>
        </w:rPr>
        <w:t>Ein negativer Test ist auch für geimpfte oder genesene Besucher erforderlich.</w:t>
      </w:r>
    </w:p>
    <w:p w:rsidR="00F54281" w:rsidRPr="00325683" w:rsidRDefault="005551F0" w:rsidP="00325683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325683" w:rsidRPr="00325683">
        <w:rPr>
          <w:sz w:val="24"/>
          <w:szCs w:val="24"/>
        </w:rPr>
        <w:t>Weiterhin gelten die strikten Covid-19-</w:t>
      </w:r>
      <w:r w:rsidR="00325683">
        <w:rPr>
          <w:sz w:val="24"/>
          <w:szCs w:val="24"/>
        </w:rPr>
        <w:t xml:space="preserve">Hygieneregeln für alle Besucher: </w:t>
      </w:r>
      <w:r w:rsidR="00325683" w:rsidRPr="00325683">
        <w:rPr>
          <w:sz w:val="24"/>
          <w:szCs w:val="24"/>
        </w:rPr>
        <w:t xml:space="preserve">Tragen Sie immer und überall eine FFP-2 Maske, desinfizieren Sie Ihre Hände und achten Sie auf den nötigen Sicherheitsabstand von mindestens 1,5 Metern. </w:t>
      </w:r>
    </w:p>
    <w:p w:rsidR="002E5BF2" w:rsidRPr="00325683" w:rsidRDefault="002E5BF2" w:rsidP="00CD2CB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25683">
        <w:rPr>
          <w:rFonts w:asciiTheme="minorHAnsi" w:hAnsiTheme="minorHAnsi" w:cstheme="minorHAnsi"/>
          <w:b/>
          <w:sz w:val="24"/>
          <w:szCs w:val="24"/>
        </w:rPr>
        <w:t xml:space="preserve">Ausnahmen dieses </w:t>
      </w:r>
      <w:r w:rsidR="005551F0">
        <w:rPr>
          <w:rFonts w:asciiTheme="minorHAnsi" w:hAnsiTheme="minorHAnsi" w:cstheme="minorHAnsi"/>
          <w:b/>
          <w:sz w:val="24"/>
          <w:szCs w:val="24"/>
        </w:rPr>
        <w:t xml:space="preserve">eingeschränkten </w:t>
      </w:r>
      <w:r w:rsidRPr="00325683">
        <w:rPr>
          <w:rFonts w:asciiTheme="minorHAnsi" w:hAnsiTheme="minorHAnsi" w:cstheme="minorHAnsi"/>
          <w:b/>
          <w:sz w:val="24"/>
          <w:szCs w:val="24"/>
        </w:rPr>
        <w:t>Besuchsverbots sind:</w:t>
      </w:r>
    </w:p>
    <w:p w:rsidR="00F54281" w:rsidRPr="00325683" w:rsidRDefault="00F54281" w:rsidP="002E5BF2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5683">
        <w:rPr>
          <w:rFonts w:asciiTheme="minorHAnsi" w:hAnsiTheme="minorHAnsi" w:cstheme="minorHAnsi"/>
          <w:sz w:val="24"/>
          <w:szCs w:val="24"/>
        </w:rPr>
        <w:t>Patienten am Ende ihres Lebens (Palliativpatienten, Sterbende).</w:t>
      </w:r>
    </w:p>
    <w:p w:rsidR="005551F0" w:rsidRDefault="00F54281" w:rsidP="005551F0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5683">
        <w:rPr>
          <w:rFonts w:asciiTheme="minorHAnsi" w:hAnsiTheme="minorHAnsi" w:cstheme="minorHAnsi"/>
          <w:sz w:val="24"/>
          <w:szCs w:val="24"/>
        </w:rPr>
        <w:t>Wöchnerinnen und Kinder</w:t>
      </w:r>
      <w:r w:rsidR="002E5BF2" w:rsidRPr="00325683">
        <w:rPr>
          <w:rFonts w:asciiTheme="minorHAnsi" w:hAnsiTheme="minorHAnsi" w:cstheme="minorHAnsi"/>
          <w:sz w:val="24"/>
          <w:szCs w:val="24"/>
        </w:rPr>
        <w:t xml:space="preserve"> – sie</w:t>
      </w:r>
      <w:r w:rsidRPr="00325683">
        <w:rPr>
          <w:rFonts w:asciiTheme="minorHAnsi" w:hAnsiTheme="minorHAnsi" w:cstheme="minorHAnsi"/>
          <w:sz w:val="24"/>
          <w:szCs w:val="24"/>
        </w:rPr>
        <w:t xml:space="preserve"> </w:t>
      </w:r>
      <w:r w:rsidR="002E5BF2" w:rsidRPr="00325683">
        <w:rPr>
          <w:rFonts w:asciiTheme="minorHAnsi" w:hAnsiTheme="minorHAnsi" w:cstheme="minorHAnsi"/>
          <w:sz w:val="24"/>
          <w:szCs w:val="24"/>
        </w:rPr>
        <w:t xml:space="preserve">können </w:t>
      </w:r>
      <w:r w:rsidR="00325683">
        <w:rPr>
          <w:rFonts w:asciiTheme="minorHAnsi" w:hAnsiTheme="minorHAnsi" w:cstheme="minorHAnsi"/>
          <w:sz w:val="24"/>
          <w:szCs w:val="24"/>
        </w:rPr>
        <w:t>täglich</w:t>
      </w:r>
      <w:r w:rsidRPr="00325683">
        <w:rPr>
          <w:rFonts w:asciiTheme="minorHAnsi" w:hAnsiTheme="minorHAnsi" w:cstheme="minorHAnsi"/>
          <w:sz w:val="24"/>
          <w:szCs w:val="24"/>
        </w:rPr>
        <w:t xml:space="preserve"> in der Zeit von </w:t>
      </w:r>
      <w:r w:rsidR="00325683">
        <w:rPr>
          <w:rFonts w:asciiTheme="minorHAnsi" w:hAnsiTheme="minorHAnsi" w:cstheme="minorHAnsi"/>
          <w:sz w:val="24"/>
          <w:szCs w:val="24"/>
        </w:rPr>
        <w:t>10:00</w:t>
      </w:r>
      <w:r w:rsidRPr="00325683">
        <w:rPr>
          <w:rFonts w:asciiTheme="minorHAnsi" w:hAnsiTheme="minorHAnsi" w:cstheme="minorHAnsi"/>
          <w:sz w:val="24"/>
          <w:szCs w:val="24"/>
        </w:rPr>
        <w:t xml:space="preserve"> bis 1</w:t>
      </w:r>
      <w:r w:rsidR="00325683">
        <w:rPr>
          <w:rFonts w:asciiTheme="minorHAnsi" w:hAnsiTheme="minorHAnsi" w:cstheme="minorHAnsi"/>
          <w:sz w:val="24"/>
          <w:szCs w:val="24"/>
        </w:rPr>
        <w:t>8</w:t>
      </w:r>
      <w:r w:rsidRPr="00325683">
        <w:rPr>
          <w:rFonts w:asciiTheme="minorHAnsi" w:hAnsiTheme="minorHAnsi" w:cstheme="minorHAnsi"/>
          <w:sz w:val="24"/>
          <w:szCs w:val="24"/>
        </w:rPr>
        <w:t>:00 Uhr besucht werden</w:t>
      </w:r>
      <w:r w:rsidR="0013530C">
        <w:rPr>
          <w:rFonts w:asciiTheme="minorHAnsi" w:hAnsiTheme="minorHAnsi" w:cstheme="minorHAnsi"/>
          <w:sz w:val="24"/>
          <w:szCs w:val="24"/>
        </w:rPr>
        <w:t>.</w:t>
      </w:r>
    </w:p>
    <w:p w:rsidR="00F54281" w:rsidRPr="005551F0" w:rsidRDefault="005551F0" w:rsidP="005551F0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unter * und ** aufgeführten Regeln gelten entsprechend</w:t>
      </w:r>
      <w:r w:rsidR="0013530C">
        <w:rPr>
          <w:rFonts w:asciiTheme="minorHAnsi" w:hAnsiTheme="minorHAnsi" w:cstheme="minorHAnsi"/>
          <w:sz w:val="24"/>
          <w:szCs w:val="24"/>
        </w:rPr>
        <w:t>.</w:t>
      </w:r>
    </w:p>
    <w:p w:rsidR="00325683" w:rsidRDefault="00325683" w:rsidP="00CD2CB6">
      <w:pPr>
        <w:jc w:val="both"/>
        <w:rPr>
          <w:sz w:val="24"/>
          <w:szCs w:val="24"/>
        </w:rPr>
      </w:pPr>
    </w:p>
    <w:p w:rsidR="00773E76" w:rsidRPr="00325683" w:rsidRDefault="00773E76" w:rsidP="00CD2CB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A7549" w:rsidRPr="00325683" w:rsidRDefault="002E1B66" w:rsidP="00CD2CB6">
      <w:pPr>
        <w:jc w:val="both"/>
        <w:rPr>
          <w:rFonts w:asciiTheme="minorHAnsi" w:hAnsiTheme="minorHAnsi" w:cstheme="minorHAnsi"/>
          <w:sz w:val="24"/>
          <w:szCs w:val="24"/>
        </w:rPr>
      </w:pPr>
      <w:r w:rsidRPr="00325683">
        <w:rPr>
          <w:rFonts w:asciiTheme="minorHAnsi" w:hAnsiTheme="minorHAnsi" w:cstheme="minorHAnsi"/>
          <w:sz w:val="24"/>
          <w:szCs w:val="24"/>
        </w:rPr>
        <w:t>Besucher</w:t>
      </w:r>
      <w:r w:rsidR="005D2892" w:rsidRPr="00325683">
        <w:rPr>
          <w:rFonts w:asciiTheme="minorHAnsi" w:hAnsiTheme="minorHAnsi" w:cstheme="minorHAnsi"/>
          <w:sz w:val="24"/>
          <w:szCs w:val="24"/>
        </w:rPr>
        <w:t>:</w:t>
      </w:r>
      <w:r w:rsidRPr="00325683">
        <w:rPr>
          <w:rFonts w:asciiTheme="minorHAnsi" w:hAnsiTheme="minorHAnsi" w:cstheme="minorHAnsi"/>
          <w:sz w:val="24"/>
          <w:szCs w:val="24"/>
        </w:rPr>
        <w:tab/>
      </w:r>
      <w:r w:rsidRPr="00325683">
        <w:rPr>
          <w:rFonts w:asciiTheme="minorHAnsi" w:hAnsiTheme="minorHAnsi" w:cstheme="minorHAnsi"/>
          <w:sz w:val="24"/>
          <w:szCs w:val="24"/>
        </w:rPr>
        <w:tab/>
      </w:r>
      <w:r w:rsidRPr="00325683">
        <w:rPr>
          <w:rFonts w:asciiTheme="minorHAnsi" w:hAnsiTheme="minorHAnsi" w:cstheme="minorHAnsi"/>
          <w:sz w:val="24"/>
          <w:szCs w:val="24"/>
        </w:rPr>
        <w:tab/>
      </w:r>
      <w:r w:rsidRPr="00325683">
        <w:rPr>
          <w:rFonts w:asciiTheme="minorHAnsi" w:hAnsiTheme="minorHAnsi" w:cstheme="minorHAnsi"/>
          <w:sz w:val="24"/>
          <w:szCs w:val="24"/>
        </w:rPr>
        <w:tab/>
      </w:r>
      <w:r w:rsidRPr="00325683">
        <w:rPr>
          <w:rFonts w:asciiTheme="minorHAnsi" w:hAnsiTheme="minorHAnsi" w:cstheme="minorHAnsi"/>
          <w:sz w:val="24"/>
          <w:szCs w:val="24"/>
        </w:rPr>
        <w:tab/>
      </w:r>
      <w:r w:rsidR="005D2892" w:rsidRPr="00325683">
        <w:rPr>
          <w:rFonts w:asciiTheme="minorHAnsi" w:hAnsiTheme="minorHAnsi" w:cstheme="minorHAnsi"/>
          <w:sz w:val="24"/>
          <w:szCs w:val="24"/>
        </w:rPr>
        <w:tab/>
      </w:r>
      <w:r w:rsidRPr="00325683">
        <w:rPr>
          <w:rFonts w:asciiTheme="minorHAnsi" w:hAnsiTheme="minorHAnsi" w:cstheme="minorHAnsi"/>
          <w:sz w:val="24"/>
          <w:szCs w:val="24"/>
        </w:rPr>
        <w:t>besuchter Patient</w:t>
      </w:r>
      <w:r w:rsidR="005D2892" w:rsidRPr="00325683">
        <w:rPr>
          <w:rFonts w:asciiTheme="minorHAnsi" w:hAnsiTheme="minorHAnsi" w:cstheme="minorHAnsi"/>
          <w:sz w:val="24"/>
          <w:szCs w:val="24"/>
        </w:rPr>
        <w:t>:</w:t>
      </w:r>
    </w:p>
    <w:p w:rsidR="002E1B66" w:rsidRPr="00325683" w:rsidRDefault="002E1B66" w:rsidP="00CD2CB6">
      <w:pPr>
        <w:jc w:val="both"/>
        <w:rPr>
          <w:rFonts w:asciiTheme="minorHAnsi" w:hAnsiTheme="minorHAnsi" w:cstheme="minorHAnsi"/>
          <w:sz w:val="24"/>
          <w:szCs w:val="24"/>
        </w:rPr>
      </w:pPr>
      <w:r w:rsidRPr="00325683">
        <w:rPr>
          <w:rFonts w:asciiTheme="minorHAnsi" w:hAnsiTheme="minorHAnsi" w:cstheme="minorHAnsi"/>
          <w:sz w:val="24"/>
          <w:szCs w:val="24"/>
        </w:rPr>
        <w:t>Vorname/Nachname</w:t>
      </w:r>
      <w:r w:rsidR="005D2892" w:rsidRPr="00325683">
        <w:rPr>
          <w:rFonts w:asciiTheme="minorHAnsi" w:hAnsiTheme="minorHAnsi" w:cstheme="minorHAnsi"/>
          <w:sz w:val="24"/>
          <w:szCs w:val="24"/>
        </w:rPr>
        <w:t>/Telefonnummer</w:t>
      </w:r>
      <w:r w:rsidRPr="00325683">
        <w:rPr>
          <w:rFonts w:asciiTheme="minorHAnsi" w:hAnsiTheme="minorHAnsi" w:cstheme="minorHAnsi"/>
          <w:sz w:val="24"/>
          <w:szCs w:val="24"/>
        </w:rPr>
        <w:tab/>
      </w:r>
      <w:r w:rsidR="005D2892" w:rsidRPr="00325683">
        <w:rPr>
          <w:rFonts w:asciiTheme="minorHAnsi" w:hAnsiTheme="minorHAnsi" w:cstheme="minorHAnsi"/>
          <w:sz w:val="24"/>
          <w:szCs w:val="24"/>
        </w:rPr>
        <w:tab/>
      </w:r>
      <w:r w:rsidR="00444365" w:rsidRPr="00325683">
        <w:rPr>
          <w:rFonts w:asciiTheme="minorHAnsi" w:hAnsiTheme="minorHAnsi" w:cstheme="minorHAnsi"/>
          <w:sz w:val="24"/>
          <w:szCs w:val="24"/>
        </w:rPr>
        <w:t>Vorna</w:t>
      </w:r>
      <w:r w:rsidRPr="00325683">
        <w:rPr>
          <w:rFonts w:asciiTheme="minorHAnsi" w:hAnsiTheme="minorHAnsi" w:cstheme="minorHAnsi"/>
          <w:sz w:val="24"/>
          <w:szCs w:val="24"/>
        </w:rPr>
        <w:t>me/Nachname</w:t>
      </w:r>
    </w:p>
    <w:p w:rsidR="005D2892" w:rsidRDefault="005D2892" w:rsidP="00CD2CB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5683" w:rsidRPr="00325683" w:rsidRDefault="00325683" w:rsidP="00CD2CB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D2892" w:rsidRPr="00325683" w:rsidRDefault="005D2892" w:rsidP="00CD2CB6">
      <w:pPr>
        <w:jc w:val="both"/>
        <w:rPr>
          <w:rFonts w:asciiTheme="minorHAnsi" w:hAnsiTheme="minorHAnsi" w:cstheme="minorHAnsi"/>
          <w:sz w:val="24"/>
          <w:szCs w:val="24"/>
        </w:rPr>
      </w:pPr>
      <w:r w:rsidRPr="00325683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Pr="00325683">
        <w:rPr>
          <w:rFonts w:asciiTheme="minorHAnsi" w:hAnsiTheme="minorHAnsi" w:cstheme="minorHAnsi"/>
          <w:sz w:val="24"/>
          <w:szCs w:val="24"/>
        </w:rPr>
        <w:tab/>
        <w:t>____________________</w:t>
      </w:r>
    </w:p>
    <w:p w:rsidR="000E7510" w:rsidRDefault="000E7510" w:rsidP="00CD2CB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D2892" w:rsidRPr="0024719B" w:rsidRDefault="0024719B" w:rsidP="00CD2CB6">
      <w:pPr>
        <w:jc w:val="both"/>
        <w:rPr>
          <w:rFonts w:asciiTheme="minorHAnsi" w:hAnsiTheme="minorHAnsi" w:cstheme="minorHAnsi"/>
          <w:sz w:val="26"/>
          <w:szCs w:val="26"/>
        </w:rPr>
      </w:pPr>
      <w:r w:rsidRPr="0024719B">
        <w:rPr>
          <w:rFonts w:asciiTheme="minorHAnsi" w:hAnsiTheme="minorHAnsi" w:cstheme="minorHAnsi"/>
          <w:sz w:val="26"/>
          <w:szCs w:val="26"/>
        </w:rPr>
        <w:t>Die</w:t>
      </w:r>
      <w:r w:rsidR="005D2892" w:rsidRPr="0024719B">
        <w:rPr>
          <w:rFonts w:asciiTheme="minorHAnsi" w:hAnsiTheme="minorHAnsi" w:cstheme="minorHAnsi"/>
          <w:sz w:val="26"/>
          <w:szCs w:val="26"/>
        </w:rPr>
        <w:t xml:space="preserve"> o. g. Regelungen habe ich </w:t>
      </w:r>
      <w:r w:rsidRPr="0024719B">
        <w:rPr>
          <w:rFonts w:asciiTheme="minorHAnsi" w:hAnsiTheme="minorHAnsi" w:cstheme="minorHAnsi"/>
          <w:sz w:val="26"/>
          <w:szCs w:val="26"/>
        </w:rPr>
        <w:t xml:space="preserve">zur </w:t>
      </w:r>
      <w:r w:rsidR="005D2892" w:rsidRPr="0024719B">
        <w:rPr>
          <w:rFonts w:asciiTheme="minorHAnsi" w:hAnsiTheme="minorHAnsi" w:cstheme="minorHAnsi"/>
          <w:sz w:val="26"/>
          <w:szCs w:val="26"/>
        </w:rPr>
        <w:t xml:space="preserve">Kenntnis genommen und ich werde die </w:t>
      </w:r>
      <w:r w:rsidR="0042060F" w:rsidRPr="0024719B">
        <w:rPr>
          <w:rFonts w:asciiTheme="minorHAnsi" w:hAnsiTheme="minorHAnsi" w:cstheme="minorHAnsi"/>
          <w:sz w:val="26"/>
          <w:szCs w:val="26"/>
        </w:rPr>
        <w:t xml:space="preserve">aufgeführten </w:t>
      </w:r>
      <w:r w:rsidR="005D2892" w:rsidRPr="0024719B">
        <w:rPr>
          <w:rFonts w:asciiTheme="minorHAnsi" w:hAnsiTheme="minorHAnsi" w:cstheme="minorHAnsi"/>
          <w:sz w:val="26"/>
          <w:szCs w:val="26"/>
        </w:rPr>
        <w:t>Hygienemaßnahmen einhalten.</w:t>
      </w:r>
      <w:r w:rsidR="0042060F" w:rsidRPr="0024719B">
        <w:rPr>
          <w:rFonts w:asciiTheme="minorHAnsi" w:hAnsiTheme="minorHAnsi" w:cstheme="minorHAnsi"/>
          <w:sz w:val="26"/>
          <w:szCs w:val="26"/>
        </w:rPr>
        <w:t xml:space="preserve"> Mit der Archivierung</w:t>
      </w:r>
      <w:r w:rsidR="00F47E30" w:rsidRPr="0024719B">
        <w:rPr>
          <w:rFonts w:asciiTheme="minorHAnsi" w:hAnsiTheme="minorHAnsi" w:cstheme="minorHAnsi"/>
          <w:sz w:val="26"/>
          <w:szCs w:val="26"/>
        </w:rPr>
        <w:t xml:space="preserve"> der Kontaktdaten</w:t>
      </w:r>
      <w:r w:rsidR="0042060F" w:rsidRPr="0024719B">
        <w:rPr>
          <w:rFonts w:asciiTheme="minorHAnsi" w:hAnsiTheme="minorHAnsi" w:cstheme="minorHAnsi"/>
          <w:sz w:val="26"/>
          <w:szCs w:val="26"/>
        </w:rPr>
        <w:t xml:space="preserve"> bin ich einverstanden.</w:t>
      </w:r>
    </w:p>
    <w:p w:rsidR="006E47F8" w:rsidRPr="0024719B" w:rsidRDefault="006E47F8" w:rsidP="00CD2CB6">
      <w:pPr>
        <w:jc w:val="both"/>
        <w:rPr>
          <w:rFonts w:asciiTheme="minorHAnsi" w:hAnsiTheme="minorHAnsi" w:cstheme="minorHAnsi"/>
          <w:sz w:val="26"/>
          <w:szCs w:val="26"/>
        </w:rPr>
      </w:pPr>
      <w:r w:rsidRPr="0024719B">
        <w:rPr>
          <w:rFonts w:asciiTheme="minorHAnsi" w:hAnsiTheme="minorHAnsi" w:cstheme="minorHAnsi"/>
          <w:sz w:val="26"/>
          <w:szCs w:val="26"/>
        </w:rPr>
        <w:t>Mit meiner Unterschrift bestätige ich</w:t>
      </w:r>
      <w:r w:rsidR="0024719B">
        <w:rPr>
          <w:rFonts w:asciiTheme="minorHAnsi" w:hAnsiTheme="minorHAnsi" w:cstheme="minorHAnsi"/>
          <w:sz w:val="26"/>
          <w:szCs w:val="26"/>
        </w:rPr>
        <w:t xml:space="preserve"> zudem</w:t>
      </w:r>
      <w:r w:rsidRPr="0024719B">
        <w:rPr>
          <w:rFonts w:asciiTheme="minorHAnsi" w:hAnsiTheme="minorHAnsi" w:cstheme="minorHAnsi"/>
          <w:sz w:val="26"/>
          <w:szCs w:val="26"/>
        </w:rPr>
        <w:t xml:space="preserve">, dass </w:t>
      </w:r>
      <w:r w:rsidRPr="0024719B">
        <w:rPr>
          <w:sz w:val="26"/>
          <w:szCs w:val="26"/>
        </w:rPr>
        <w:t>ich keine Hinweise auf eine SARS-CoV-2 Infektion oder eine COVID-19-Erkrankung habe (z.B. Fieber, Erkältung, Husten, Geschmacksverlust)</w:t>
      </w:r>
      <w:r w:rsidR="00D03766" w:rsidRPr="0024719B">
        <w:rPr>
          <w:sz w:val="26"/>
          <w:szCs w:val="26"/>
        </w:rPr>
        <w:t>.</w:t>
      </w:r>
    </w:p>
    <w:p w:rsidR="005D2892" w:rsidRPr="00E7463D" w:rsidRDefault="005D2892" w:rsidP="00CD2CB6">
      <w:pPr>
        <w:contextualSpacing/>
        <w:jc w:val="both"/>
        <w:rPr>
          <w:rFonts w:cs="Arial"/>
          <w:sz w:val="24"/>
          <w:szCs w:val="24"/>
        </w:rPr>
      </w:pPr>
    </w:p>
    <w:p w:rsidR="000E7510" w:rsidRDefault="000E7510" w:rsidP="005F61D3">
      <w:pPr>
        <w:tabs>
          <w:tab w:val="left" w:pos="1276"/>
          <w:tab w:val="left" w:pos="1560"/>
        </w:tabs>
        <w:contextualSpacing/>
        <w:jc w:val="both"/>
        <w:rPr>
          <w:rFonts w:cs="Arial"/>
          <w:sz w:val="24"/>
          <w:szCs w:val="24"/>
        </w:rPr>
      </w:pPr>
    </w:p>
    <w:p w:rsidR="005F61D3" w:rsidRDefault="005F61D3" w:rsidP="005F61D3">
      <w:pPr>
        <w:tabs>
          <w:tab w:val="left" w:pos="1276"/>
          <w:tab w:val="left" w:pos="1560"/>
        </w:tabs>
        <w:contextualSpacing/>
        <w:jc w:val="both"/>
        <w:rPr>
          <w:rFonts w:cs="Arial"/>
          <w:sz w:val="24"/>
          <w:szCs w:val="24"/>
        </w:rPr>
      </w:pPr>
      <w:r w:rsidRPr="00E7463D">
        <w:rPr>
          <w:rFonts w:cs="Arial"/>
          <w:sz w:val="24"/>
          <w:szCs w:val="24"/>
        </w:rPr>
        <w:t>Landsberg</w:t>
      </w:r>
      <w:r>
        <w:rPr>
          <w:rFonts w:cs="Arial"/>
          <w:sz w:val="24"/>
          <w:szCs w:val="24"/>
        </w:rPr>
        <w:t xml:space="preserve"> am Lech</w:t>
      </w:r>
      <w:r w:rsidRPr="00E7463D">
        <w:rPr>
          <w:rFonts w:cs="Arial"/>
          <w:sz w:val="24"/>
          <w:szCs w:val="24"/>
        </w:rPr>
        <w:t xml:space="preserve">, den </w:t>
      </w:r>
      <w:r>
        <w:rPr>
          <w:rFonts w:cs="Arial"/>
          <w:sz w:val="24"/>
          <w:szCs w:val="24"/>
        </w:rPr>
        <w:t>_____________</w:t>
      </w:r>
      <w:r>
        <w:rPr>
          <w:rFonts w:cs="Arial"/>
          <w:sz w:val="24"/>
          <w:szCs w:val="24"/>
        </w:rPr>
        <w:tab/>
      </w:r>
      <w:r w:rsidR="006E5611">
        <w:rPr>
          <w:rFonts w:cs="Arial"/>
          <w:sz w:val="24"/>
          <w:szCs w:val="24"/>
        </w:rPr>
        <w:t>Unterschrift</w:t>
      </w:r>
      <w:r w:rsidR="006E5611">
        <w:rPr>
          <w:rFonts w:cs="Arial"/>
          <w:sz w:val="24"/>
          <w:szCs w:val="24"/>
        </w:rPr>
        <w:tab/>
      </w:r>
      <w:r w:rsidRPr="00E7463D">
        <w:rPr>
          <w:rFonts w:cs="Arial"/>
          <w:sz w:val="24"/>
          <w:szCs w:val="24"/>
        </w:rPr>
        <w:t>_____________________</w:t>
      </w:r>
    </w:p>
    <w:p w:rsidR="00BF39FE" w:rsidRPr="006E5611" w:rsidRDefault="00BF39FE" w:rsidP="006E5611">
      <w:pPr>
        <w:rPr>
          <w:sz w:val="24"/>
        </w:rPr>
      </w:pPr>
      <w:r w:rsidRPr="006E5611">
        <w:rPr>
          <w:sz w:val="24"/>
        </w:rPr>
        <w:tab/>
      </w:r>
      <w:r w:rsidRPr="006E5611">
        <w:rPr>
          <w:sz w:val="24"/>
        </w:rPr>
        <w:tab/>
      </w:r>
      <w:r w:rsidRPr="006E5611">
        <w:rPr>
          <w:sz w:val="24"/>
        </w:rPr>
        <w:tab/>
      </w:r>
      <w:r w:rsidRPr="006E5611">
        <w:rPr>
          <w:sz w:val="24"/>
        </w:rPr>
        <w:tab/>
      </w:r>
      <w:r w:rsidRPr="006E5611">
        <w:rPr>
          <w:sz w:val="24"/>
        </w:rPr>
        <w:tab/>
      </w:r>
      <w:r w:rsidRPr="006E5611">
        <w:rPr>
          <w:sz w:val="24"/>
        </w:rPr>
        <w:tab/>
      </w:r>
      <w:r w:rsidRPr="006E5611">
        <w:rPr>
          <w:sz w:val="24"/>
        </w:rPr>
        <w:tab/>
      </w:r>
      <w:r w:rsidRPr="006E5611">
        <w:rPr>
          <w:sz w:val="24"/>
        </w:rPr>
        <w:tab/>
      </w:r>
      <w:r w:rsidRPr="006E5611">
        <w:rPr>
          <w:sz w:val="24"/>
        </w:rPr>
        <w:tab/>
      </w:r>
    </w:p>
    <w:p w:rsidR="00BF39FE" w:rsidRPr="006E47F8" w:rsidRDefault="00BF39FE" w:rsidP="006E47F8">
      <w:pPr>
        <w:rPr>
          <w:rFonts w:cs="Arial"/>
          <w:sz w:val="24"/>
          <w:szCs w:val="24"/>
        </w:rPr>
      </w:pPr>
    </w:p>
    <w:sectPr w:rsidR="00BF39FE" w:rsidRPr="006E47F8" w:rsidSect="00E7463D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1A" w:rsidRDefault="0050761A" w:rsidP="00AF2AC1">
      <w:r>
        <w:separator/>
      </w:r>
    </w:p>
  </w:endnote>
  <w:endnote w:type="continuationSeparator" w:id="0">
    <w:p w:rsidR="0050761A" w:rsidRDefault="0050761A" w:rsidP="00AF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C1" w:rsidRDefault="00AF2AC1">
    <w:pPr>
      <w:pStyle w:val="Fuzeile"/>
      <w:rPr>
        <w:sz w:val="20"/>
      </w:rPr>
    </w:pPr>
    <w:r w:rsidRPr="00AF2AC1">
      <w:rPr>
        <w:sz w:val="20"/>
      </w:rPr>
      <w:t>Dr. Hubert Meyrl</w:t>
    </w:r>
    <w:r w:rsidRPr="00AF2AC1">
      <w:rPr>
        <w:sz w:val="20"/>
      </w:rPr>
      <w:tab/>
    </w:r>
    <w:r w:rsidR="00B857E4">
      <w:rPr>
        <w:sz w:val="20"/>
      </w:rPr>
      <w:t>Dr. Alexander Schnelke</w:t>
    </w:r>
    <w:r w:rsidR="00D340AE">
      <w:rPr>
        <w:sz w:val="20"/>
      </w:rPr>
      <w:tab/>
    </w:r>
    <w:r w:rsidR="00D340AE" w:rsidRPr="00D340AE">
      <w:rPr>
        <w:sz w:val="16"/>
      </w:rPr>
      <w:t xml:space="preserve">Version </w:t>
    </w:r>
    <w:r w:rsidR="00640182">
      <w:rPr>
        <w:sz w:val="16"/>
      </w:rPr>
      <w:t>12</w:t>
    </w:r>
    <w:r w:rsidR="00B75F15">
      <w:rPr>
        <w:sz w:val="16"/>
      </w:rPr>
      <w:t>.04.2022</w:t>
    </w:r>
  </w:p>
  <w:p w:rsidR="00AF2AC1" w:rsidRPr="00AF2AC1" w:rsidRDefault="00AF2AC1" w:rsidP="00AF2AC1">
    <w:pPr>
      <w:pStyle w:val="Fuzeile"/>
      <w:tabs>
        <w:tab w:val="clear" w:pos="4536"/>
        <w:tab w:val="left" w:pos="3969"/>
      </w:tabs>
      <w:rPr>
        <w:sz w:val="18"/>
      </w:rPr>
    </w:pPr>
    <w:r w:rsidRPr="00AF2AC1">
      <w:rPr>
        <w:sz w:val="18"/>
      </w:rPr>
      <w:t>Ärztlicher Direktor, Pandemiebeauftrag</w:t>
    </w:r>
    <w:r w:rsidR="0037243C">
      <w:rPr>
        <w:sz w:val="18"/>
      </w:rPr>
      <w:t>t</w:t>
    </w:r>
    <w:r w:rsidRPr="00AF2AC1">
      <w:rPr>
        <w:sz w:val="18"/>
      </w:rPr>
      <w:t>er</w:t>
    </w:r>
    <w:r w:rsidR="00B75F15">
      <w:rPr>
        <w:sz w:val="18"/>
      </w:rPr>
      <w:t xml:space="preserve"> Arzt</w:t>
    </w:r>
    <w:r w:rsidRPr="00AF2AC1">
      <w:rPr>
        <w:sz w:val="18"/>
      </w:rPr>
      <w:tab/>
    </w:r>
    <w:r w:rsidR="00B857E4">
      <w:rPr>
        <w:sz w:val="18"/>
      </w:rPr>
      <w:t xml:space="preserve">Stv. </w:t>
    </w:r>
    <w:r w:rsidRPr="00AF2AC1">
      <w:rPr>
        <w:sz w:val="18"/>
      </w:rPr>
      <w:t>Vorstand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1A" w:rsidRDefault="0050761A" w:rsidP="00AF2AC1">
      <w:r>
        <w:separator/>
      </w:r>
    </w:p>
  </w:footnote>
  <w:footnote w:type="continuationSeparator" w:id="0">
    <w:p w:rsidR="0050761A" w:rsidRDefault="0050761A" w:rsidP="00AF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674"/>
    <w:multiLevelType w:val="multilevel"/>
    <w:tmpl w:val="F002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E3AB3"/>
    <w:multiLevelType w:val="hybridMultilevel"/>
    <w:tmpl w:val="307A3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19E4"/>
    <w:multiLevelType w:val="hybridMultilevel"/>
    <w:tmpl w:val="5A9C9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6730"/>
    <w:multiLevelType w:val="hybridMultilevel"/>
    <w:tmpl w:val="737E1D4C"/>
    <w:lvl w:ilvl="0" w:tplc="816457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41256"/>
    <w:multiLevelType w:val="hybridMultilevel"/>
    <w:tmpl w:val="3D24F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6582"/>
    <w:multiLevelType w:val="hybridMultilevel"/>
    <w:tmpl w:val="0B065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9"/>
    <w:rsid w:val="0000653F"/>
    <w:rsid w:val="00036EA1"/>
    <w:rsid w:val="0009571A"/>
    <w:rsid w:val="000E13BA"/>
    <w:rsid w:val="000E5BFE"/>
    <w:rsid w:val="000E7510"/>
    <w:rsid w:val="00116302"/>
    <w:rsid w:val="00127A20"/>
    <w:rsid w:val="0013530C"/>
    <w:rsid w:val="001C4E1F"/>
    <w:rsid w:val="001D19B5"/>
    <w:rsid w:val="001F6D31"/>
    <w:rsid w:val="00227D5D"/>
    <w:rsid w:val="0024545C"/>
    <w:rsid w:val="00245E7B"/>
    <w:rsid w:val="0024719B"/>
    <w:rsid w:val="00275826"/>
    <w:rsid w:val="00290C9E"/>
    <w:rsid w:val="002B1FAA"/>
    <w:rsid w:val="002E1B66"/>
    <w:rsid w:val="002E5BF2"/>
    <w:rsid w:val="00324894"/>
    <w:rsid w:val="00325683"/>
    <w:rsid w:val="00340247"/>
    <w:rsid w:val="0037243C"/>
    <w:rsid w:val="003836F2"/>
    <w:rsid w:val="003A327C"/>
    <w:rsid w:val="003B0194"/>
    <w:rsid w:val="003E6A40"/>
    <w:rsid w:val="0042060F"/>
    <w:rsid w:val="00436A96"/>
    <w:rsid w:val="00444365"/>
    <w:rsid w:val="00454A88"/>
    <w:rsid w:val="00460593"/>
    <w:rsid w:val="004A0633"/>
    <w:rsid w:val="0050761A"/>
    <w:rsid w:val="005265EB"/>
    <w:rsid w:val="0053208B"/>
    <w:rsid w:val="00542FC6"/>
    <w:rsid w:val="005530C2"/>
    <w:rsid w:val="005551F0"/>
    <w:rsid w:val="00563BF7"/>
    <w:rsid w:val="00571A0F"/>
    <w:rsid w:val="0058129B"/>
    <w:rsid w:val="005A7549"/>
    <w:rsid w:val="005B56EF"/>
    <w:rsid w:val="005D2892"/>
    <w:rsid w:val="005F1E5B"/>
    <w:rsid w:val="005F61D3"/>
    <w:rsid w:val="00640182"/>
    <w:rsid w:val="0068621C"/>
    <w:rsid w:val="006B29B2"/>
    <w:rsid w:val="006C0A4C"/>
    <w:rsid w:val="006C7870"/>
    <w:rsid w:val="006E47F8"/>
    <w:rsid w:val="006E5611"/>
    <w:rsid w:val="00722BA8"/>
    <w:rsid w:val="00744FE5"/>
    <w:rsid w:val="00773E76"/>
    <w:rsid w:val="007A5526"/>
    <w:rsid w:val="007B4AB3"/>
    <w:rsid w:val="008032A9"/>
    <w:rsid w:val="00804934"/>
    <w:rsid w:val="008264C1"/>
    <w:rsid w:val="00830F23"/>
    <w:rsid w:val="0085288D"/>
    <w:rsid w:val="00860174"/>
    <w:rsid w:val="0088482A"/>
    <w:rsid w:val="008A2A41"/>
    <w:rsid w:val="008D214B"/>
    <w:rsid w:val="008D6194"/>
    <w:rsid w:val="00904EC2"/>
    <w:rsid w:val="00926F49"/>
    <w:rsid w:val="00953185"/>
    <w:rsid w:val="00984603"/>
    <w:rsid w:val="00991238"/>
    <w:rsid w:val="009A7C5D"/>
    <w:rsid w:val="009D13E4"/>
    <w:rsid w:val="00A01EA9"/>
    <w:rsid w:val="00A06F52"/>
    <w:rsid w:val="00A85584"/>
    <w:rsid w:val="00AB7D23"/>
    <w:rsid w:val="00AC6850"/>
    <w:rsid w:val="00AE445D"/>
    <w:rsid w:val="00AF2AC1"/>
    <w:rsid w:val="00AF5910"/>
    <w:rsid w:val="00B03876"/>
    <w:rsid w:val="00B04844"/>
    <w:rsid w:val="00B44151"/>
    <w:rsid w:val="00B74062"/>
    <w:rsid w:val="00B75EB8"/>
    <w:rsid w:val="00B75F15"/>
    <w:rsid w:val="00B8508A"/>
    <w:rsid w:val="00B857E4"/>
    <w:rsid w:val="00B86B75"/>
    <w:rsid w:val="00BB0C7E"/>
    <w:rsid w:val="00BC2A55"/>
    <w:rsid w:val="00BE57FD"/>
    <w:rsid w:val="00BE680F"/>
    <w:rsid w:val="00BF186D"/>
    <w:rsid w:val="00BF39FE"/>
    <w:rsid w:val="00C20287"/>
    <w:rsid w:val="00C57D54"/>
    <w:rsid w:val="00C64671"/>
    <w:rsid w:val="00C91DC1"/>
    <w:rsid w:val="00CB1217"/>
    <w:rsid w:val="00CB318B"/>
    <w:rsid w:val="00CC1EB8"/>
    <w:rsid w:val="00CD2CB6"/>
    <w:rsid w:val="00D03766"/>
    <w:rsid w:val="00D2002C"/>
    <w:rsid w:val="00D340AE"/>
    <w:rsid w:val="00D36D70"/>
    <w:rsid w:val="00D51176"/>
    <w:rsid w:val="00D536E4"/>
    <w:rsid w:val="00D56021"/>
    <w:rsid w:val="00D60EF5"/>
    <w:rsid w:val="00D62CA6"/>
    <w:rsid w:val="00D761E3"/>
    <w:rsid w:val="00D7698A"/>
    <w:rsid w:val="00DA552E"/>
    <w:rsid w:val="00DC2819"/>
    <w:rsid w:val="00E10903"/>
    <w:rsid w:val="00E7463D"/>
    <w:rsid w:val="00EA052A"/>
    <w:rsid w:val="00F117A1"/>
    <w:rsid w:val="00F33ABD"/>
    <w:rsid w:val="00F34F38"/>
    <w:rsid w:val="00F374DB"/>
    <w:rsid w:val="00F47E30"/>
    <w:rsid w:val="00F54281"/>
    <w:rsid w:val="00FB4826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1D614-FB2E-4151-BD8E-178F8253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2A9"/>
    <w:rPr>
      <w:rFonts w:ascii="Calibri" w:eastAsiaTheme="minorHAns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B0C7E"/>
    <w:pPr>
      <w:keepNext/>
      <w:tabs>
        <w:tab w:val="left" w:pos="1260"/>
      </w:tabs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link w:val="berschrift2Zchn"/>
    <w:qFormat/>
    <w:rsid w:val="00BB0C7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BB0C7E"/>
    <w:pPr>
      <w:keepNext/>
      <w:tabs>
        <w:tab w:val="left" w:pos="624"/>
        <w:tab w:val="left" w:pos="1418"/>
        <w:tab w:val="left" w:pos="5670"/>
      </w:tabs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B0C7E"/>
    <w:pPr>
      <w:keepNext/>
      <w:tabs>
        <w:tab w:val="left" w:pos="923"/>
      </w:tabs>
      <w:ind w:left="160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link w:val="berschrift5Zchn"/>
    <w:qFormat/>
    <w:rsid w:val="00BB0C7E"/>
    <w:pPr>
      <w:keepNext/>
      <w:jc w:val="both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B0C7E"/>
    <w:rPr>
      <w:rFonts w:ascii="Arial" w:hAnsi="Arial"/>
      <w:b/>
      <w:sz w:val="16"/>
    </w:rPr>
  </w:style>
  <w:style w:type="character" w:customStyle="1" w:styleId="berschrift2Zchn">
    <w:name w:val="Überschrift 2 Zchn"/>
    <w:basedOn w:val="Absatz-Standardschriftart"/>
    <w:link w:val="berschrift2"/>
    <w:rsid w:val="00BB0C7E"/>
    <w:rPr>
      <w:rFonts w:ascii="Arial" w:hAnsi="Arial"/>
      <w:b/>
    </w:rPr>
  </w:style>
  <w:style w:type="character" w:customStyle="1" w:styleId="berschrift3Zchn">
    <w:name w:val="Überschrift 3 Zchn"/>
    <w:basedOn w:val="Absatz-Standardschriftart"/>
    <w:link w:val="berschrift3"/>
    <w:rsid w:val="00BB0C7E"/>
    <w:rPr>
      <w:rFonts w:ascii="Arial" w:hAnsi="Arial"/>
      <w:b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B0C7E"/>
    <w:rPr>
      <w:rFonts w:ascii="Arial" w:hAnsi="Arial"/>
      <w:b/>
      <w:sz w:val="16"/>
    </w:rPr>
  </w:style>
  <w:style w:type="character" w:customStyle="1" w:styleId="berschrift5Zchn">
    <w:name w:val="Überschrift 5 Zchn"/>
    <w:basedOn w:val="Absatz-Standardschriftart"/>
    <w:link w:val="berschrift5"/>
    <w:rsid w:val="00BB0C7E"/>
    <w:rPr>
      <w:rFonts w:ascii="Arial" w:hAnsi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036E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8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819"/>
    <w:rPr>
      <w:rFonts w:ascii="Segoe UI" w:eastAsiaTheme="minorHAns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F2A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AC1"/>
    <w:rPr>
      <w:rFonts w:ascii="Calibri" w:eastAsiaTheme="minorHAnsi" w:hAnsi="Calibri"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2A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AC1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7CBC-320A-46A3-9AA8-909A7ED7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88C37D0D.dotm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Landsberg am Lech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Regina (Marketing/PR)</dc:creator>
  <cp:keywords/>
  <dc:description/>
  <cp:lastModifiedBy>Meyrl Hubert Dr. med. (CA Anästhesie)</cp:lastModifiedBy>
  <cp:revision>2</cp:revision>
  <cp:lastPrinted>2022-04-13T08:21:00Z</cp:lastPrinted>
  <dcterms:created xsi:type="dcterms:W3CDTF">2022-04-13T08:42:00Z</dcterms:created>
  <dcterms:modified xsi:type="dcterms:W3CDTF">2022-04-13T08:42:00Z</dcterms:modified>
</cp:coreProperties>
</file>